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B0CE82" w14:textId="77777777" w:rsidR="00E56730" w:rsidRDefault="008561A4" w:rsidP="00F44C48">
      <w:pPr>
        <w:autoSpaceDE w:val="0"/>
        <w:autoSpaceDN w:val="0"/>
        <w:adjustRightInd w:val="0"/>
        <w:spacing w:after="0" w:line="240" w:lineRule="auto"/>
        <w:jc w:val="center"/>
        <w:rPr>
          <w:rFonts w:ascii="SansaSlabPro-SemiBold" w:hAnsi="SansaSlabPro-SemiBold" w:cs="SansaSlabPro-SemiBold"/>
          <w:b/>
          <w:bCs/>
          <w:szCs w:val="20"/>
        </w:rPr>
      </w:pPr>
      <w:bookmarkStart w:id="0" w:name="_GoBack"/>
      <w:bookmarkEnd w:id="0"/>
      <w:r>
        <w:rPr>
          <w:rFonts w:ascii="Verdana" w:hAnsi="Verdana"/>
          <w:noProof/>
          <w:color w:val="0072BC"/>
          <w:sz w:val="18"/>
          <w:szCs w:val="18"/>
          <w:lang w:eastAsia="nl-NL"/>
        </w:rPr>
        <w:drawing>
          <wp:anchor distT="0" distB="0" distL="114300" distR="114300" simplePos="0" relativeHeight="251658240" behindDoc="1" locked="0" layoutInCell="1" allowOverlap="1" wp14:anchorId="7DAA9A66" wp14:editId="14F22861">
            <wp:simplePos x="0" y="0"/>
            <wp:positionH relativeFrom="column">
              <wp:posOffset>-317219</wp:posOffset>
            </wp:positionH>
            <wp:positionV relativeFrom="paragraph">
              <wp:posOffset>-400064</wp:posOffset>
            </wp:positionV>
            <wp:extent cx="1831015" cy="850604"/>
            <wp:effectExtent l="19050" t="0" r="0" b="0"/>
            <wp:wrapNone/>
            <wp:docPr id="1" name="Afbeelding 1" descr="Home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015" cy="850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FEF2D8A" w14:textId="77777777" w:rsidR="00E56730" w:rsidRPr="00F44C48" w:rsidRDefault="00E56730" w:rsidP="00F44C48">
      <w:pPr>
        <w:autoSpaceDE w:val="0"/>
        <w:autoSpaceDN w:val="0"/>
        <w:adjustRightInd w:val="0"/>
        <w:spacing w:after="0" w:line="240" w:lineRule="auto"/>
        <w:jc w:val="center"/>
        <w:rPr>
          <w:rFonts w:ascii="SansaSlabPro-SemiBold" w:hAnsi="SansaSlabPro-SemiBold" w:cs="SansaSlabPro-SemiBold"/>
          <w:b/>
          <w:bCs/>
          <w:szCs w:val="20"/>
        </w:rPr>
      </w:pPr>
    </w:p>
    <w:p w14:paraId="35B2D895" w14:textId="77777777" w:rsidR="00437D85" w:rsidRDefault="00437D85" w:rsidP="00F44C48">
      <w:pPr>
        <w:autoSpaceDE w:val="0"/>
        <w:autoSpaceDN w:val="0"/>
        <w:adjustRightInd w:val="0"/>
        <w:spacing w:after="0" w:line="240" w:lineRule="auto"/>
        <w:jc w:val="center"/>
        <w:rPr>
          <w:rFonts w:ascii="SansaSlabPro-SemiBold" w:hAnsi="SansaSlabPro-SemiBold" w:cs="SansaSlabPro-SemiBold"/>
          <w:b/>
          <w:bCs/>
          <w:sz w:val="36"/>
          <w:szCs w:val="36"/>
        </w:rPr>
      </w:pPr>
    </w:p>
    <w:p w14:paraId="59A6DB3E" w14:textId="057D8FEC" w:rsidR="006B0FBC" w:rsidRDefault="006B0FBC" w:rsidP="00E167A0">
      <w:pPr>
        <w:autoSpaceDE w:val="0"/>
        <w:autoSpaceDN w:val="0"/>
        <w:adjustRightInd w:val="0"/>
        <w:spacing w:after="0" w:line="240" w:lineRule="auto"/>
        <w:ind w:left="-284"/>
        <w:rPr>
          <w:rFonts w:cs="Arial"/>
          <w:b/>
          <w:bCs/>
          <w:sz w:val="26"/>
          <w:szCs w:val="26"/>
          <w:u w:val="single"/>
        </w:rPr>
      </w:pPr>
      <w:r w:rsidRPr="00B95CA5">
        <w:rPr>
          <w:rFonts w:cs="Arial"/>
          <w:b/>
          <w:bCs/>
          <w:sz w:val="26"/>
          <w:szCs w:val="26"/>
          <w:u w:val="single"/>
        </w:rPr>
        <w:t>Een ouder</w:t>
      </w:r>
      <w:r>
        <w:rPr>
          <w:rFonts w:cs="Arial"/>
          <w:b/>
          <w:bCs/>
          <w:sz w:val="26"/>
          <w:szCs w:val="26"/>
          <w:u w:val="single"/>
        </w:rPr>
        <w:t xml:space="preserve">bijeenkomst </w:t>
      </w:r>
      <w:r w:rsidRPr="00B95CA5">
        <w:rPr>
          <w:rFonts w:cs="Arial"/>
          <w:b/>
          <w:bCs/>
          <w:sz w:val="26"/>
          <w:szCs w:val="26"/>
          <w:u w:val="single"/>
        </w:rPr>
        <w:t>voor ouders met pubers</w:t>
      </w:r>
    </w:p>
    <w:p w14:paraId="17F0A1D8" w14:textId="77777777" w:rsidR="006B0FBC" w:rsidRDefault="006B0FBC" w:rsidP="006B0FB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6"/>
          <w:szCs w:val="26"/>
          <w:u w:val="single"/>
        </w:rPr>
      </w:pPr>
    </w:p>
    <w:p w14:paraId="292B909D" w14:textId="33A339E4" w:rsidR="00F44C48" w:rsidRPr="00E167A0" w:rsidRDefault="00376892" w:rsidP="00E167A0">
      <w:pPr>
        <w:autoSpaceDE w:val="0"/>
        <w:autoSpaceDN w:val="0"/>
        <w:adjustRightInd w:val="0"/>
        <w:spacing w:after="0" w:line="240" w:lineRule="auto"/>
        <w:ind w:left="-284" w:right="-286"/>
        <w:jc w:val="both"/>
        <w:rPr>
          <w:rFonts w:ascii="SansaSlabPro-SemiBold" w:hAnsi="SansaSlabPro-SemiBold" w:cs="SansaSlabPro-SemiBold"/>
          <w:b/>
          <w:bCs/>
          <w:sz w:val="86"/>
          <w:szCs w:val="86"/>
          <w:u w:val="single"/>
        </w:rPr>
      </w:pPr>
      <w:r w:rsidRPr="00E167A0">
        <w:rPr>
          <w:rFonts w:cs="Arial"/>
          <w:b/>
          <w:bCs/>
          <w:sz w:val="86"/>
          <w:szCs w:val="86"/>
          <w:u w:val="single"/>
        </w:rPr>
        <w:t>P</w:t>
      </w:r>
      <w:r w:rsidR="00F44C48" w:rsidRPr="00E167A0">
        <w:rPr>
          <w:rFonts w:ascii="SansaSlabPro-SemiBold" w:hAnsi="SansaSlabPro-SemiBold" w:cs="SansaSlabPro-SemiBold"/>
          <w:b/>
          <w:bCs/>
          <w:sz w:val="86"/>
          <w:szCs w:val="86"/>
          <w:u w:val="single"/>
        </w:rPr>
        <w:t>uber</w:t>
      </w:r>
      <w:r w:rsidRPr="00E167A0">
        <w:rPr>
          <w:rFonts w:ascii="SansaSlabPro-SemiBold" w:hAnsi="SansaSlabPro-SemiBold" w:cs="SansaSlabPro-SemiBold"/>
          <w:b/>
          <w:bCs/>
          <w:sz w:val="86"/>
          <w:szCs w:val="86"/>
          <w:u w:val="single"/>
        </w:rPr>
        <w:t xml:space="preserve">teit, </w:t>
      </w:r>
      <w:r w:rsidR="006B0FBC" w:rsidRPr="00E167A0">
        <w:rPr>
          <w:rFonts w:ascii="SansaSlabPro-SemiBold" w:hAnsi="SansaSlabPro-SemiBold" w:cs="SansaSlabPro-SemiBold"/>
          <w:b/>
          <w:bCs/>
          <w:sz w:val="86"/>
          <w:szCs w:val="86"/>
          <w:u w:val="single"/>
        </w:rPr>
        <w:t xml:space="preserve">…. ! ? </w:t>
      </w:r>
    </w:p>
    <w:p w14:paraId="7C67DE0C" w14:textId="1F4706F0" w:rsidR="006B2AB7" w:rsidRDefault="00F21541" w:rsidP="00E167A0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cs="Arial"/>
          <w:sz w:val="22"/>
        </w:rPr>
      </w:pPr>
      <w:r>
        <w:rPr>
          <w:rFonts w:cs="Arial"/>
          <w:sz w:val="22"/>
        </w:rPr>
        <w:t>De puberteit</w:t>
      </w:r>
      <w:r w:rsidR="00F44C48" w:rsidRPr="00E86B5F">
        <w:rPr>
          <w:rFonts w:cs="Arial"/>
          <w:sz w:val="22"/>
        </w:rPr>
        <w:t xml:space="preserve"> is voor veel ouders een </w:t>
      </w:r>
      <w:r w:rsidR="006B2AB7">
        <w:rPr>
          <w:rFonts w:cs="Arial"/>
          <w:sz w:val="22"/>
        </w:rPr>
        <w:t>ingewikkelde periode, waarbij je de puber wilt beschermen tegen de grote</w:t>
      </w:r>
      <w:r w:rsidR="00376892">
        <w:rPr>
          <w:rFonts w:cs="Arial"/>
          <w:sz w:val="22"/>
        </w:rPr>
        <w:t xml:space="preserve"> boze</w:t>
      </w:r>
      <w:r w:rsidR="006B2AB7">
        <w:rPr>
          <w:rFonts w:cs="Arial"/>
          <w:sz w:val="22"/>
        </w:rPr>
        <w:t xml:space="preserve"> buitenwereld en je </w:t>
      </w:r>
      <w:r w:rsidR="00376892">
        <w:rPr>
          <w:rFonts w:cs="Arial"/>
          <w:sz w:val="22"/>
        </w:rPr>
        <w:t>wilt ze dicht</w:t>
      </w:r>
      <w:r w:rsidR="006B2AB7">
        <w:rPr>
          <w:rFonts w:cs="Arial"/>
          <w:sz w:val="22"/>
        </w:rPr>
        <w:t xml:space="preserve">bij je houden, maar je </w:t>
      </w:r>
      <w:r w:rsidR="00376892">
        <w:rPr>
          <w:rFonts w:cs="Arial"/>
          <w:sz w:val="22"/>
        </w:rPr>
        <w:t xml:space="preserve">merkt </w:t>
      </w:r>
      <w:r w:rsidR="006B2AB7">
        <w:rPr>
          <w:rFonts w:cs="Arial"/>
          <w:sz w:val="22"/>
        </w:rPr>
        <w:t>ook dat de puber zich van je los gaat maken en op eigen benen wil staan.</w:t>
      </w:r>
    </w:p>
    <w:p w14:paraId="3066098C" w14:textId="53E8C31F" w:rsidR="006B2AB7" w:rsidRDefault="006B2AB7" w:rsidP="00E167A0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cs="Arial"/>
          <w:sz w:val="22"/>
        </w:rPr>
      </w:pPr>
      <w:r>
        <w:rPr>
          <w:rFonts w:cs="Arial"/>
          <w:sz w:val="22"/>
        </w:rPr>
        <w:t>Het lijkt soms wel dat je elkaar niet meer kunt bereiken.</w:t>
      </w:r>
    </w:p>
    <w:p w14:paraId="282B9DEF" w14:textId="77777777" w:rsidR="006B2AB7" w:rsidRDefault="006B2AB7" w:rsidP="00E167A0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cs="Arial"/>
          <w:sz w:val="22"/>
        </w:rPr>
      </w:pPr>
    </w:p>
    <w:p w14:paraId="3E4F917E" w14:textId="77777777" w:rsidR="006B2AB7" w:rsidRDefault="006B2AB7" w:rsidP="00E167A0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cs="Arial"/>
          <w:sz w:val="22"/>
        </w:rPr>
      </w:pPr>
    </w:p>
    <w:p w14:paraId="73E52BC2" w14:textId="1D1627AD" w:rsidR="0033103E" w:rsidRPr="00E167A0" w:rsidRDefault="006B0FBC" w:rsidP="00E167A0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SansaSlabPro-SemiBold" w:hAnsi="SansaSlabPro-SemiBold" w:cs="SansaSlabPro-SemiBold"/>
          <w:b/>
          <w:bCs/>
          <w:sz w:val="40"/>
          <w:szCs w:val="40"/>
          <w:u w:val="single"/>
        </w:rPr>
      </w:pPr>
      <w:r w:rsidRPr="00E167A0">
        <w:rPr>
          <w:rFonts w:ascii="SansaSlabPro-SemiBold" w:hAnsi="SansaSlabPro-SemiBold" w:cs="SansaSlabPro-SemiBold"/>
          <w:b/>
          <w:bCs/>
          <w:sz w:val="40"/>
          <w:szCs w:val="40"/>
          <w:u w:val="single"/>
        </w:rPr>
        <w:t>Toen en Nu</w:t>
      </w:r>
      <w:r w:rsidR="00E167A0" w:rsidRPr="00E167A0">
        <w:rPr>
          <w:rFonts w:ascii="SansaSlabPro-SemiBold" w:hAnsi="SansaSlabPro-SemiBold" w:cs="SansaSlabPro-SemiBold"/>
          <w:b/>
          <w:bCs/>
          <w:sz w:val="40"/>
          <w:szCs w:val="40"/>
          <w:u w:val="single"/>
        </w:rPr>
        <w:t>, zijn er verschillen?</w:t>
      </w:r>
    </w:p>
    <w:p w14:paraId="12A5D156" w14:textId="45257EB9" w:rsidR="006B0FBC" w:rsidRDefault="006B0FBC" w:rsidP="00E167A0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cs="Arial"/>
          <w:sz w:val="22"/>
        </w:rPr>
      </w:pPr>
      <w:r>
        <w:rPr>
          <w:rFonts w:cs="Arial"/>
          <w:sz w:val="22"/>
        </w:rPr>
        <w:t>Tijdens deze bijeenkomst gaan we kijke</w:t>
      </w:r>
      <w:r w:rsidR="00092E89">
        <w:rPr>
          <w:rFonts w:cs="Arial"/>
          <w:sz w:val="22"/>
        </w:rPr>
        <w:t>n naar wat er allemaal verandert</w:t>
      </w:r>
      <w:r>
        <w:rPr>
          <w:rFonts w:cs="Arial"/>
          <w:sz w:val="22"/>
        </w:rPr>
        <w:t>, wat jij je nog kunt herinneren van deze ingewikkelde tijd en hoe je elkaar weer kunt vinden in gesprek en gedrag.</w:t>
      </w:r>
    </w:p>
    <w:p w14:paraId="39CCB234" w14:textId="0382E881" w:rsidR="00437D85" w:rsidRPr="006B0FBC" w:rsidRDefault="00437D85" w:rsidP="00E167A0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cs="Arial"/>
          <w:szCs w:val="20"/>
        </w:rPr>
      </w:pPr>
    </w:p>
    <w:p w14:paraId="58B7A09D" w14:textId="3887A4CA" w:rsidR="00D62133" w:rsidRPr="00E167A0" w:rsidRDefault="006B0FBC" w:rsidP="00E167A0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cs="Arial"/>
          <w:b/>
          <w:bCs/>
          <w:sz w:val="24"/>
          <w:szCs w:val="24"/>
        </w:rPr>
      </w:pPr>
      <w:r w:rsidRPr="00E167A0">
        <w:rPr>
          <w:rFonts w:cs="Arial"/>
          <w:b/>
          <w:bCs/>
          <w:sz w:val="24"/>
          <w:szCs w:val="24"/>
        </w:rPr>
        <w:t>Datum:</w:t>
      </w:r>
      <w:r w:rsidRPr="00E167A0">
        <w:rPr>
          <w:rFonts w:cs="Arial"/>
          <w:b/>
          <w:bCs/>
          <w:sz w:val="24"/>
          <w:szCs w:val="24"/>
        </w:rPr>
        <w:tab/>
      </w:r>
      <w:r w:rsidR="00D62133" w:rsidRPr="00E167A0">
        <w:rPr>
          <w:rFonts w:cs="Arial"/>
          <w:b/>
          <w:bCs/>
          <w:sz w:val="24"/>
          <w:szCs w:val="24"/>
        </w:rPr>
        <w:t>maan</w:t>
      </w:r>
      <w:r w:rsidR="00A40D3B" w:rsidRPr="00E167A0">
        <w:rPr>
          <w:rFonts w:cs="Arial"/>
          <w:b/>
          <w:bCs/>
          <w:sz w:val="24"/>
          <w:szCs w:val="24"/>
        </w:rPr>
        <w:t>dag</w:t>
      </w:r>
      <w:r w:rsidR="00D62133" w:rsidRPr="00E167A0">
        <w:rPr>
          <w:rFonts w:cs="Arial"/>
          <w:b/>
          <w:bCs/>
          <w:sz w:val="24"/>
          <w:szCs w:val="24"/>
        </w:rPr>
        <w:t xml:space="preserve"> 7 maart 2016</w:t>
      </w:r>
    </w:p>
    <w:p w14:paraId="43526B2F" w14:textId="77777777" w:rsidR="00376892" w:rsidRPr="00E167A0" w:rsidRDefault="00376892" w:rsidP="00E167A0">
      <w:pPr>
        <w:pStyle w:val="Lijstalinea"/>
        <w:autoSpaceDE w:val="0"/>
        <w:autoSpaceDN w:val="0"/>
        <w:adjustRightInd w:val="0"/>
        <w:spacing w:after="0" w:line="240" w:lineRule="auto"/>
        <w:ind w:left="-284"/>
        <w:jc w:val="both"/>
        <w:rPr>
          <w:rFonts w:cs="Arial"/>
          <w:b/>
          <w:bCs/>
          <w:sz w:val="24"/>
          <w:szCs w:val="24"/>
        </w:rPr>
      </w:pPr>
    </w:p>
    <w:p w14:paraId="7CDD5120" w14:textId="1919E12D" w:rsidR="00A40D3B" w:rsidRPr="00E167A0" w:rsidRDefault="00E167A0" w:rsidP="00E167A0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cs="Arial"/>
          <w:b/>
          <w:bCs/>
          <w:sz w:val="24"/>
          <w:szCs w:val="24"/>
        </w:rPr>
      </w:pPr>
      <w:r w:rsidRPr="00E167A0">
        <w:rPr>
          <w:rFonts w:cs="Arial"/>
          <w:b/>
          <w:bCs/>
          <w:sz w:val="24"/>
          <w:szCs w:val="24"/>
        </w:rPr>
        <w:t>Tijd:</w:t>
      </w:r>
      <w:r w:rsidRPr="00E167A0">
        <w:rPr>
          <w:rFonts w:cs="Arial"/>
          <w:b/>
          <w:bCs/>
          <w:sz w:val="24"/>
          <w:szCs w:val="24"/>
        </w:rPr>
        <w:tab/>
      </w:r>
      <w:r w:rsidR="00D62133" w:rsidRPr="00E167A0">
        <w:rPr>
          <w:rFonts w:cs="Arial"/>
          <w:b/>
          <w:bCs/>
          <w:sz w:val="24"/>
          <w:szCs w:val="24"/>
        </w:rPr>
        <w:t>van 9:00 tot 10:30 uur</w:t>
      </w:r>
      <w:r w:rsidR="00A40D3B" w:rsidRPr="00E167A0">
        <w:rPr>
          <w:rFonts w:cs="Arial"/>
          <w:b/>
          <w:bCs/>
          <w:sz w:val="24"/>
          <w:szCs w:val="24"/>
        </w:rPr>
        <w:t xml:space="preserve"> </w:t>
      </w:r>
    </w:p>
    <w:p w14:paraId="2D3E1B81" w14:textId="77777777" w:rsidR="00F44C48" w:rsidRPr="006B0FBC" w:rsidRDefault="00F44C48" w:rsidP="00E167A0">
      <w:pPr>
        <w:autoSpaceDE w:val="0"/>
        <w:autoSpaceDN w:val="0"/>
        <w:adjustRightInd w:val="0"/>
        <w:spacing w:after="0" w:line="240" w:lineRule="auto"/>
        <w:ind w:left="-284" w:right="-286"/>
        <w:rPr>
          <w:rFonts w:cs="Arial"/>
          <w:sz w:val="40"/>
          <w:szCs w:val="40"/>
        </w:rPr>
      </w:pPr>
    </w:p>
    <w:p w14:paraId="31809F94" w14:textId="3FDA6481" w:rsidR="006B0FBC" w:rsidRPr="00E167A0" w:rsidRDefault="00092E89" w:rsidP="00E167A0">
      <w:pPr>
        <w:autoSpaceDE w:val="0"/>
        <w:autoSpaceDN w:val="0"/>
        <w:adjustRightInd w:val="0"/>
        <w:spacing w:after="0" w:line="240" w:lineRule="auto"/>
        <w:ind w:left="-284"/>
        <w:rPr>
          <w:rFonts w:ascii="SansaSlabPro-SemiBold" w:hAnsi="SansaSlabPro-SemiBold" w:cs="SansaSlabPro-SemiBold"/>
          <w:b/>
          <w:bCs/>
          <w:sz w:val="40"/>
          <w:szCs w:val="40"/>
          <w:u w:val="single"/>
        </w:rPr>
      </w:pPr>
      <w:r>
        <w:rPr>
          <w:rFonts w:ascii="SansaSlabPro-SemiBold" w:hAnsi="SansaSlabPro-SemiBold" w:cs="SansaSlabPro-SemiBold"/>
          <w:b/>
          <w:bCs/>
          <w:sz w:val="40"/>
          <w:szCs w:val="40"/>
          <w:u w:val="single"/>
        </w:rPr>
        <w:t>Wat verandert</w:t>
      </w:r>
      <w:r w:rsidR="00E167A0" w:rsidRPr="00E167A0">
        <w:rPr>
          <w:rFonts w:ascii="SansaSlabPro-SemiBold" w:hAnsi="SansaSlabPro-SemiBold" w:cs="SansaSlabPro-SemiBold"/>
          <w:b/>
          <w:bCs/>
          <w:sz w:val="40"/>
          <w:szCs w:val="40"/>
          <w:u w:val="single"/>
        </w:rPr>
        <w:t xml:space="preserve"> er</w:t>
      </w:r>
      <w:r w:rsidR="006B0FBC" w:rsidRPr="00E167A0">
        <w:rPr>
          <w:rFonts w:ascii="SansaSlabPro-SemiBold" w:hAnsi="SansaSlabPro-SemiBold" w:cs="SansaSlabPro-SemiBold"/>
          <w:b/>
          <w:bCs/>
          <w:sz w:val="40"/>
          <w:szCs w:val="40"/>
          <w:u w:val="single"/>
        </w:rPr>
        <w:t>?</w:t>
      </w:r>
    </w:p>
    <w:p w14:paraId="7684BBD1" w14:textId="7E7582CE" w:rsidR="006B0FBC" w:rsidRDefault="006B0FBC" w:rsidP="00E167A0">
      <w:pPr>
        <w:autoSpaceDE w:val="0"/>
        <w:autoSpaceDN w:val="0"/>
        <w:adjustRightInd w:val="0"/>
        <w:spacing w:after="0" w:line="240" w:lineRule="auto"/>
        <w:ind w:left="-284"/>
        <w:rPr>
          <w:rFonts w:ascii="SansaSlabPro-SemiBold" w:hAnsi="SansaSlabPro-SemiBold" w:cs="SansaSlabPro-SemiBold"/>
          <w:b/>
          <w:bCs/>
          <w:sz w:val="40"/>
          <w:szCs w:val="40"/>
        </w:rPr>
      </w:pPr>
      <w:r>
        <w:rPr>
          <w:rFonts w:cs="Arial"/>
          <w:sz w:val="22"/>
        </w:rPr>
        <w:t>In deze bijeenkomst gaan we kijken naar wat er allemaal verander</w:t>
      </w:r>
      <w:r w:rsidR="00092E89">
        <w:rPr>
          <w:rFonts w:cs="Arial"/>
          <w:sz w:val="22"/>
        </w:rPr>
        <w:t>t</w:t>
      </w:r>
      <w:r w:rsidR="00E167A0">
        <w:rPr>
          <w:rFonts w:cs="Arial"/>
          <w:sz w:val="22"/>
        </w:rPr>
        <w:t xml:space="preserve"> bij de puber, lichamelijk, gee</w:t>
      </w:r>
      <w:r>
        <w:rPr>
          <w:rFonts w:cs="Arial"/>
          <w:sz w:val="22"/>
        </w:rPr>
        <w:t xml:space="preserve">stelijk, gedrag, hormonen, enz. Wat gebeurt er en wat kunnen wij als </w:t>
      </w:r>
      <w:r w:rsidR="00092E89">
        <w:rPr>
          <w:rFonts w:cs="Arial"/>
          <w:sz w:val="22"/>
        </w:rPr>
        <w:t>ouders doen om daarop aan te sturen?</w:t>
      </w:r>
      <w:r>
        <w:rPr>
          <w:rFonts w:cs="Arial"/>
          <w:sz w:val="22"/>
        </w:rPr>
        <w:t xml:space="preserve"> Kunnen wij wel </w:t>
      </w:r>
      <w:r w:rsidR="00092E89">
        <w:rPr>
          <w:rFonts w:cs="Arial"/>
          <w:sz w:val="22"/>
        </w:rPr>
        <w:t>aan</w:t>
      </w:r>
      <w:r>
        <w:rPr>
          <w:rFonts w:cs="Arial"/>
          <w:sz w:val="22"/>
        </w:rPr>
        <w:t>sturen??</w:t>
      </w:r>
    </w:p>
    <w:p w14:paraId="52F24957" w14:textId="77777777" w:rsidR="006B0FBC" w:rsidRPr="00E167A0" w:rsidRDefault="006B0FBC" w:rsidP="00E167A0">
      <w:pPr>
        <w:autoSpaceDE w:val="0"/>
        <w:autoSpaceDN w:val="0"/>
        <w:adjustRightInd w:val="0"/>
        <w:spacing w:after="0" w:line="240" w:lineRule="auto"/>
        <w:ind w:left="-284"/>
        <w:rPr>
          <w:rFonts w:ascii="SansaSlabPro-SemiBold" w:hAnsi="SansaSlabPro-SemiBold" w:cs="SansaSlabPro-SemiBold"/>
          <w:b/>
          <w:bCs/>
          <w:szCs w:val="20"/>
        </w:rPr>
      </w:pPr>
    </w:p>
    <w:p w14:paraId="2A500A17" w14:textId="4166454C" w:rsidR="006B0FBC" w:rsidRPr="00E167A0" w:rsidRDefault="006B0FBC" w:rsidP="00E167A0">
      <w:pPr>
        <w:autoSpaceDE w:val="0"/>
        <w:autoSpaceDN w:val="0"/>
        <w:adjustRightInd w:val="0"/>
        <w:spacing w:after="0" w:line="240" w:lineRule="auto"/>
        <w:ind w:left="-284"/>
        <w:rPr>
          <w:rFonts w:cs="Arial"/>
          <w:b/>
          <w:bCs/>
          <w:sz w:val="24"/>
          <w:szCs w:val="24"/>
        </w:rPr>
      </w:pPr>
      <w:r w:rsidRPr="00E167A0">
        <w:rPr>
          <w:rFonts w:cs="Arial"/>
          <w:b/>
          <w:bCs/>
          <w:sz w:val="24"/>
          <w:szCs w:val="24"/>
        </w:rPr>
        <w:t>Datum:</w:t>
      </w:r>
      <w:r w:rsidRPr="00E167A0">
        <w:rPr>
          <w:rFonts w:cs="Arial"/>
          <w:b/>
          <w:bCs/>
          <w:sz w:val="24"/>
          <w:szCs w:val="24"/>
        </w:rPr>
        <w:tab/>
        <w:t>maandag 14 maart 2016</w:t>
      </w:r>
    </w:p>
    <w:p w14:paraId="5B9FD445" w14:textId="77777777" w:rsidR="006B0FBC" w:rsidRPr="00E167A0" w:rsidRDefault="006B0FBC" w:rsidP="00E167A0">
      <w:pPr>
        <w:pStyle w:val="Lijstalinea"/>
        <w:autoSpaceDE w:val="0"/>
        <w:autoSpaceDN w:val="0"/>
        <w:adjustRightInd w:val="0"/>
        <w:spacing w:after="0" w:line="240" w:lineRule="auto"/>
        <w:ind w:left="-284"/>
        <w:rPr>
          <w:rFonts w:cs="Arial"/>
          <w:b/>
          <w:bCs/>
          <w:sz w:val="24"/>
          <w:szCs w:val="24"/>
        </w:rPr>
      </w:pPr>
    </w:p>
    <w:p w14:paraId="1D9F3296" w14:textId="7B4DFD73" w:rsidR="006B0FBC" w:rsidRPr="00E167A0" w:rsidRDefault="00E167A0" w:rsidP="00E167A0">
      <w:pPr>
        <w:autoSpaceDE w:val="0"/>
        <w:autoSpaceDN w:val="0"/>
        <w:adjustRightInd w:val="0"/>
        <w:spacing w:after="0" w:line="240" w:lineRule="auto"/>
        <w:ind w:left="-284"/>
        <w:rPr>
          <w:rFonts w:cs="Arial"/>
          <w:b/>
          <w:bCs/>
          <w:sz w:val="24"/>
          <w:szCs w:val="24"/>
        </w:rPr>
      </w:pPr>
      <w:r w:rsidRPr="00E167A0">
        <w:rPr>
          <w:rFonts w:cs="Arial"/>
          <w:b/>
          <w:bCs/>
          <w:sz w:val="24"/>
          <w:szCs w:val="24"/>
        </w:rPr>
        <w:t>Tijd:</w:t>
      </w:r>
      <w:r w:rsidRPr="00E167A0">
        <w:rPr>
          <w:rFonts w:cs="Arial"/>
          <w:b/>
          <w:bCs/>
          <w:sz w:val="24"/>
          <w:szCs w:val="24"/>
        </w:rPr>
        <w:tab/>
      </w:r>
      <w:r w:rsidR="006B0FBC" w:rsidRPr="00E167A0">
        <w:rPr>
          <w:rFonts w:cs="Arial"/>
          <w:b/>
          <w:bCs/>
          <w:sz w:val="24"/>
          <w:szCs w:val="24"/>
        </w:rPr>
        <w:t xml:space="preserve">van 9:00 tot 10:30 uur </w:t>
      </w:r>
    </w:p>
    <w:p w14:paraId="7F645DF5" w14:textId="77777777" w:rsidR="006B0FBC" w:rsidRPr="00E167A0" w:rsidRDefault="006B0FBC" w:rsidP="00E167A0">
      <w:pPr>
        <w:autoSpaceDE w:val="0"/>
        <w:autoSpaceDN w:val="0"/>
        <w:adjustRightInd w:val="0"/>
        <w:spacing w:after="0" w:line="240" w:lineRule="auto"/>
        <w:ind w:left="-284"/>
        <w:rPr>
          <w:rFonts w:cs="Arial"/>
          <w:b/>
          <w:bCs/>
          <w:sz w:val="24"/>
          <w:szCs w:val="24"/>
        </w:rPr>
      </w:pPr>
    </w:p>
    <w:p w14:paraId="48758C6B" w14:textId="078058EF" w:rsidR="006B0FBC" w:rsidRPr="00E167A0" w:rsidRDefault="006B0FBC" w:rsidP="00E167A0">
      <w:pPr>
        <w:autoSpaceDE w:val="0"/>
        <w:autoSpaceDN w:val="0"/>
        <w:adjustRightInd w:val="0"/>
        <w:spacing w:after="0" w:line="240" w:lineRule="auto"/>
        <w:ind w:left="-284"/>
        <w:rPr>
          <w:rFonts w:cs="Arial"/>
          <w:bCs/>
          <w:sz w:val="24"/>
          <w:szCs w:val="24"/>
        </w:rPr>
      </w:pPr>
      <w:r w:rsidRPr="00E167A0">
        <w:rPr>
          <w:rFonts w:cs="Arial"/>
          <w:b/>
          <w:bCs/>
          <w:sz w:val="24"/>
          <w:szCs w:val="24"/>
        </w:rPr>
        <w:t>Locatie:</w:t>
      </w:r>
      <w:r w:rsidRPr="00E167A0">
        <w:rPr>
          <w:rFonts w:cs="Arial"/>
          <w:b/>
          <w:bCs/>
          <w:sz w:val="24"/>
          <w:szCs w:val="24"/>
        </w:rPr>
        <w:tab/>
        <w:t xml:space="preserve">VMBO </w:t>
      </w:r>
      <w:proofErr w:type="spellStart"/>
      <w:r w:rsidRPr="00E167A0">
        <w:rPr>
          <w:rFonts w:cs="Arial"/>
          <w:b/>
          <w:bCs/>
          <w:sz w:val="24"/>
          <w:szCs w:val="24"/>
        </w:rPr>
        <w:t>Veenoord</w:t>
      </w:r>
      <w:proofErr w:type="spellEnd"/>
      <w:r w:rsidRPr="00E167A0">
        <w:rPr>
          <w:rFonts w:cs="Arial"/>
          <w:b/>
          <w:bCs/>
          <w:sz w:val="24"/>
          <w:szCs w:val="24"/>
        </w:rPr>
        <w:t xml:space="preserve">, </w:t>
      </w:r>
      <w:proofErr w:type="spellStart"/>
      <w:r w:rsidR="00092E89">
        <w:rPr>
          <w:rFonts w:cs="Arial"/>
          <w:bCs/>
          <w:sz w:val="24"/>
          <w:szCs w:val="24"/>
        </w:rPr>
        <w:t>V</w:t>
      </w:r>
      <w:r w:rsidRPr="00E167A0">
        <w:rPr>
          <w:rFonts w:cs="Arial"/>
          <w:bCs/>
          <w:sz w:val="24"/>
          <w:szCs w:val="24"/>
        </w:rPr>
        <w:t>eenoord</w:t>
      </w:r>
      <w:proofErr w:type="spellEnd"/>
      <w:r w:rsidRPr="00E167A0">
        <w:rPr>
          <w:rFonts w:cs="Arial"/>
          <w:bCs/>
          <w:sz w:val="24"/>
          <w:szCs w:val="24"/>
        </w:rPr>
        <w:t xml:space="preserve"> 15 </w:t>
      </w:r>
    </w:p>
    <w:p w14:paraId="5EEE054B" w14:textId="77777777" w:rsidR="006B0FBC" w:rsidRDefault="006B0FBC" w:rsidP="00E167A0">
      <w:pPr>
        <w:pStyle w:val="Lijstalinea"/>
        <w:autoSpaceDE w:val="0"/>
        <w:autoSpaceDN w:val="0"/>
        <w:adjustRightInd w:val="0"/>
        <w:spacing w:after="0" w:line="240" w:lineRule="auto"/>
        <w:ind w:left="-284"/>
        <w:rPr>
          <w:rFonts w:ascii="SansaSlabPro-SemiBold" w:hAnsi="SansaSlabPro-SemiBold" w:cs="SansaSlabPro-SemiBold"/>
          <w:b/>
          <w:bCs/>
          <w:sz w:val="22"/>
        </w:rPr>
      </w:pPr>
    </w:p>
    <w:p w14:paraId="4E4E7E07" w14:textId="77777777" w:rsidR="00E167A0" w:rsidRPr="00E167A0" w:rsidRDefault="00E167A0" w:rsidP="00E167A0">
      <w:pPr>
        <w:pStyle w:val="Lijstalinea"/>
        <w:autoSpaceDE w:val="0"/>
        <w:autoSpaceDN w:val="0"/>
        <w:adjustRightInd w:val="0"/>
        <w:spacing w:after="0" w:line="240" w:lineRule="auto"/>
        <w:ind w:left="-284"/>
        <w:rPr>
          <w:rFonts w:ascii="SansaSlabPro-SemiBold" w:hAnsi="SansaSlabPro-SemiBold" w:cs="SansaSlabPro-SemiBold"/>
          <w:b/>
          <w:bCs/>
          <w:sz w:val="22"/>
        </w:rPr>
      </w:pPr>
    </w:p>
    <w:p w14:paraId="04E96786" w14:textId="294DFE55" w:rsidR="00E167A0" w:rsidRDefault="00E167A0" w:rsidP="00E167A0">
      <w:pPr>
        <w:autoSpaceDE w:val="0"/>
        <w:autoSpaceDN w:val="0"/>
        <w:adjustRightInd w:val="0"/>
        <w:spacing w:after="0" w:line="240" w:lineRule="auto"/>
        <w:ind w:left="-284"/>
        <w:rPr>
          <w:rFonts w:cs="Arial"/>
          <w:color w:val="000000"/>
          <w:sz w:val="22"/>
        </w:rPr>
      </w:pPr>
      <w:r>
        <w:rPr>
          <w:rFonts w:cs="Arial"/>
          <w:sz w:val="22"/>
        </w:rPr>
        <w:t>De bijeenkomsten</w:t>
      </w:r>
      <w:r w:rsidR="00092E89">
        <w:rPr>
          <w:rFonts w:cs="Arial"/>
          <w:sz w:val="22"/>
        </w:rPr>
        <w:t xml:space="preserve"> bestaan</w:t>
      </w:r>
      <w:r w:rsidRPr="00E86B5F">
        <w:rPr>
          <w:rFonts w:cs="Arial"/>
          <w:sz w:val="22"/>
        </w:rPr>
        <w:t xml:space="preserve"> uit een combinatie van kennisoverdracht, kijken naar tv fragmenten en </w:t>
      </w:r>
      <w:r>
        <w:rPr>
          <w:rFonts w:cs="Arial"/>
          <w:sz w:val="22"/>
        </w:rPr>
        <w:t xml:space="preserve">vooral </w:t>
      </w:r>
      <w:r w:rsidRPr="00E86B5F">
        <w:rPr>
          <w:rFonts w:cs="Arial"/>
          <w:sz w:val="22"/>
        </w:rPr>
        <w:t>ervaringen uitwisselen</w:t>
      </w:r>
      <w:r>
        <w:rPr>
          <w:rFonts w:cs="Arial"/>
          <w:sz w:val="22"/>
        </w:rPr>
        <w:t xml:space="preserve"> tussen ouders</w:t>
      </w:r>
      <w:r w:rsidRPr="00E86B5F">
        <w:rPr>
          <w:rFonts w:cs="Arial"/>
          <w:sz w:val="22"/>
        </w:rPr>
        <w:t>.</w:t>
      </w:r>
      <w:r>
        <w:rPr>
          <w:rFonts w:cs="Arial"/>
          <w:sz w:val="22"/>
        </w:rPr>
        <w:t xml:space="preserve"> </w:t>
      </w:r>
      <w:r w:rsidRPr="00E86B5F">
        <w:rPr>
          <w:rFonts w:cs="Arial"/>
          <w:color w:val="000000"/>
          <w:sz w:val="22"/>
        </w:rPr>
        <w:t xml:space="preserve">De </w:t>
      </w:r>
      <w:r>
        <w:rPr>
          <w:rFonts w:cs="Arial"/>
          <w:color w:val="000000"/>
          <w:sz w:val="22"/>
        </w:rPr>
        <w:t>bijeenkomst is gratis en ook toegankelijk voor ouders die verbonden zijn aan de school waar de bijeenkomst is.</w:t>
      </w:r>
    </w:p>
    <w:p w14:paraId="5EB65CDC" w14:textId="77777777" w:rsidR="00376892" w:rsidRDefault="00376892" w:rsidP="00E167A0">
      <w:pPr>
        <w:autoSpaceDE w:val="0"/>
        <w:autoSpaceDN w:val="0"/>
        <w:adjustRightInd w:val="0"/>
        <w:spacing w:after="0" w:line="240" w:lineRule="auto"/>
        <w:ind w:left="-284" w:firstLine="142"/>
        <w:jc w:val="center"/>
        <w:rPr>
          <w:rFonts w:cs="Arial"/>
          <w:b/>
          <w:szCs w:val="20"/>
        </w:rPr>
      </w:pPr>
    </w:p>
    <w:p w14:paraId="4DEC5712" w14:textId="77777777" w:rsidR="00E167A0" w:rsidRDefault="00E167A0" w:rsidP="00E167A0">
      <w:pPr>
        <w:autoSpaceDE w:val="0"/>
        <w:autoSpaceDN w:val="0"/>
        <w:adjustRightInd w:val="0"/>
        <w:spacing w:after="0" w:line="240" w:lineRule="auto"/>
        <w:ind w:left="-284" w:firstLine="142"/>
        <w:jc w:val="center"/>
        <w:rPr>
          <w:rFonts w:cs="Arial"/>
          <w:b/>
          <w:szCs w:val="20"/>
        </w:rPr>
      </w:pPr>
    </w:p>
    <w:p w14:paraId="409B3CDB" w14:textId="213A6AB2" w:rsidR="00E86B5F" w:rsidRDefault="00376892" w:rsidP="00E167A0">
      <w:pPr>
        <w:autoSpaceDE w:val="0"/>
        <w:autoSpaceDN w:val="0"/>
        <w:adjustRightInd w:val="0"/>
        <w:spacing w:after="0" w:line="240" w:lineRule="auto"/>
        <w:ind w:left="-284"/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t>Heeft u interesse in</w:t>
      </w:r>
      <w:r w:rsidR="00A40D3B" w:rsidRPr="00E86B5F">
        <w:rPr>
          <w:rFonts w:cs="Arial"/>
          <w:color w:val="000000"/>
          <w:sz w:val="22"/>
        </w:rPr>
        <w:t xml:space="preserve"> deze </w:t>
      </w:r>
      <w:r w:rsidR="00D62133">
        <w:rPr>
          <w:rFonts w:cs="Arial"/>
          <w:color w:val="000000"/>
          <w:sz w:val="22"/>
        </w:rPr>
        <w:t>bijeenkomst</w:t>
      </w:r>
      <w:r w:rsidR="00A40D3B" w:rsidRPr="00E86B5F">
        <w:rPr>
          <w:rFonts w:cs="Arial"/>
          <w:color w:val="000000"/>
          <w:sz w:val="22"/>
        </w:rPr>
        <w:t xml:space="preserve">, dan kunt u zich aanmelden bij:  </w:t>
      </w:r>
    </w:p>
    <w:p w14:paraId="54D05228" w14:textId="008A5A36" w:rsidR="00D62133" w:rsidRDefault="00A40D3B" w:rsidP="00E167A0">
      <w:pPr>
        <w:pStyle w:val="Tekstzonderopmaak"/>
        <w:ind w:left="-284"/>
        <w:rPr>
          <w:rFonts w:cs="Arial"/>
          <w:color w:val="000000"/>
          <w:sz w:val="22"/>
        </w:rPr>
      </w:pPr>
      <w:r w:rsidRPr="00E86B5F">
        <w:rPr>
          <w:rFonts w:cs="Arial"/>
          <w:color w:val="000000"/>
          <w:sz w:val="22"/>
        </w:rPr>
        <w:t xml:space="preserve">Dieneke Barendrecht, </w:t>
      </w:r>
      <w:hyperlink r:id="rId12" w:history="1">
        <w:r w:rsidRPr="00E86B5F">
          <w:rPr>
            <w:rStyle w:val="Hyperlink"/>
            <w:rFonts w:cs="Arial"/>
            <w:b/>
            <w:sz w:val="22"/>
          </w:rPr>
          <w:t>d.barendrecht@cjgrijnmond.nl</w:t>
        </w:r>
      </w:hyperlink>
      <w:r w:rsidRPr="00E86B5F">
        <w:rPr>
          <w:rFonts w:cs="Arial"/>
          <w:b/>
          <w:color w:val="000000"/>
          <w:sz w:val="22"/>
        </w:rPr>
        <w:t xml:space="preserve"> </w:t>
      </w:r>
      <w:r w:rsidR="00D62133">
        <w:rPr>
          <w:rFonts w:cs="Arial"/>
          <w:b/>
          <w:color w:val="000000"/>
          <w:sz w:val="22"/>
        </w:rPr>
        <w:t xml:space="preserve">, </w:t>
      </w:r>
      <w:r w:rsidRPr="00E86B5F">
        <w:rPr>
          <w:rFonts w:cs="Arial"/>
          <w:color w:val="000000"/>
          <w:sz w:val="22"/>
        </w:rPr>
        <w:t>CJG-IJsselmonde</w:t>
      </w:r>
      <w:r w:rsidR="008C2736">
        <w:rPr>
          <w:rFonts w:cs="Arial"/>
          <w:color w:val="000000"/>
          <w:sz w:val="22"/>
        </w:rPr>
        <w:t xml:space="preserve"> </w:t>
      </w:r>
    </w:p>
    <w:p w14:paraId="5CF28254" w14:textId="05C5D4FC" w:rsidR="00A40D3B" w:rsidRPr="008C2736" w:rsidRDefault="00376892" w:rsidP="00E167A0">
      <w:pPr>
        <w:autoSpaceDE w:val="0"/>
        <w:autoSpaceDN w:val="0"/>
        <w:adjustRightInd w:val="0"/>
        <w:spacing w:after="0" w:line="240" w:lineRule="auto"/>
        <w:ind w:left="-284"/>
        <w:rPr>
          <w:rFonts w:cs="Arial"/>
          <w:b/>
          <w:color w:val="000000"/>
          <w:sz w:val="24"/>
          <w:szCs w:val="24"/>
        </w:rPr>
      </w:pPr>
      <w:r>
        <w:rPr>
          <w:rFonts w:cs="Arial"/>
          <w:color w:val="000000"/>
          <w:sz w:val="22"/>
        </w:rPr>
        <w:t xml:space="preserve">of bij de medewerker ouderbetrokkenheid </w:t>
      </w:r>
      <w:r w:rsidR="008C2736">
        <w:rPr>
          <w:rFonts w:cs="Arial"/>
          <w:color w:val="000000"/>
          <w:sz w:val="22"/>
        </w:rPr>
        <w:t>Ouarda Mahs</w:t>
      </w:r>
      <w:r w:rsidRPr="00376892">
        <w:rPr>
          <w:rFonts w:cs="Arial"/>
          <w:color w:val="000000"/>
          <w:sz w:val="22"/>
        </w:rPr>
        <w:t>an</w:t>
      </w:r>
      <w:r>
        <w:rPr>
          <w:rFonts w:cs="Arial"/>
          <w:color w:val="000000"/>
          <w:sz w:val="22"/>
        </w:rPr>
        <w:t xml:space="preserve">, </w:t>
      </w:r>
      <w:hyperlink r:id="rId13" w:history="1">
        <w:r w:rsidR="008C2736" w:rsidRPr="008C2736">
          <w:rPr>
            <w:rStyle w:val="Hyperlink"/>
            <w:sz w:val="24"/>
            <w:szCs w:val="24"/>
          </w:rPr>
          <w:t>omahsan@lmc-vo.nl</w:t>
        </w:r>
      </w:hyperlink>
    </w:p>
    <w:p w14:paraId="5E7EA58F" w14:textId="77777777" w:rsidR="0064661B" w:rsidRPr="00F54D89" w:rsidRDefault="0064661B" w:rsidP="00E167A0">
      <w:pPr>
        <w:autoSpaceDE w:val="0"/>
        <w:autoSpaceDN w:val="0"/>
        <w:adjustRightInd w:val="0"/>
        <w:spacing w:after="0" w:line="240" w:lineRule="auto"/>
        <w:ind w:left="-284"/>
        <w:rPr>
          <w:rFonts w:cs="Arial"/>
          <w:color w:val="000000"/>
          <w:szCs w:val="20"/>
        </w:rPr>
      </w:pPr>
    </w:p>
    <w:p w14:paraId="3BA23F02" w14:textId="77777777" w:rsidR="001249DD" w:rsidRDefault="001249DD" w:rsidP="001249DD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/>
          <w:szCs w:val="20"/>
        </w:rPr>
      </w:pPr>
    </w:p>
    <w:p w14:paraId="192A09F0" w14:textId="58DA1C51" w:rsidR="00376892" w:rsidRDefault="00376892" w:rsidP="001249DD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/>
          <w:szCs w:val="20"/>
        </w:rPr>
      </w:pPr>
    </w:p>
    <w:p w14:paraId="55AC94ED" w14:textId="77777777" w:rsidR="00376892" w:rsidRDefault="00376892" w:rsidP="001249DD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/>
          <w:szCs w:val="20"/>
        </w:rPr>
      </w:pPr>
    </w:p>
    <w:p w14:paraId="5A580452" w14:textId="77777777" w:rsidR="00F44C48" w:rsidRPr="006759AF" w:rsidRDefault="00437D85" w:rsidP="00F44C48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7030A0"/>
          <w:sz w:val="40"/>
          <w:szCs w:val="40"/>
        </w:rPr>
      </w:pPr>
      <w:r w:rsidRPr="006759AF">
        <w:rPr>
          <w:rFonts w:cs="Arial"/>
          <w:color w:val="7030A0"/>
          <w:sz w:val="40"/>
          <w:szCs w:val="40"/>
        </w:rPr>
        <w:t>K</w:t>
      </w:r>
      <w:r w:rsidR="00F44C48" w:rsidRPr="006759AF">
        <w:rPr>
          <w:rFonts w:cs="Arial"/>
          <w:color w:val="7030A0"/>
          <w:sz w:val="40"/>
          <w:szCs w:val="40"/>
        </w:rPr>
        <w:t>ijk voor meer</w:t>
      </w:r>
      <w:r w:rsidR="006759AF" w:rsidRPr="006759AF">
        <w:rPr>
          <w:rFonts w:cs="Arial"/>
          <w:color w:val="7030A0"/>
          <w:sz w:val="40"/>
          <w:szCs w:val="40"/>
        </w:rPr>
        <w:t xml:space="preserve"> of andere</w:t>
      </w:r>
      <w:r w:rsidR="00F44C48" w:rsidRPr="006759AF">
        <w:rPr>
          <w:rFonts w:cs="Arial"/>
          <w:color w:val="7030A0"/>
          <w:sz w:val="40"/>
          <w:szCs w:val="40"/>
        </w:rPr>
        <w:t xml:space="preserve"> informatie op </w:t>
      </w:r>
      <w:hyperlink r:id="rId14" w:history="1">
        <w:r w:rsidR="00F44C48" w:rsidRPr="006759AF">
          <w:rPr>
            <w:rStyle w:val="Hyperlink"/>
            <w:rFonts w:cs="Arial"/>
            <w:color w:val="7030A0"/>
            <w:sz w:val="40"/>
            <w:szCs w:val="40"/>
          </w:rPr>
          <w:t>www.cjgijsselmonde.nl</w:t>
        </w:r>
      </w:hyperlink>
    </w:p>
    <w:sectPr w:rsidR="00F44C48" w:rsidRPr="006759AF" w:rsidSect="00B14645">
      <w:pgSz w:w="11906" w:h="16838" w:code="9"/>
      <w:pgMar w:top="1418" w:right="1418" w:bottom="1418" w:left="1418" w:header="709" w:footer="709" w:gutter="0"/>
      <w:paperSrc w:first="26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ansaSlabPro-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255E4"/>
    <w:multiLevelType w:val="hybridMultilevel"/>
    <w:tmpl w:val="095EB3A2"/>
    <w:lvl w:ilvl="0" w:tplc="A358F2BE">
      <w:start w:val="17"/>
      <w:numFmt w:val="decimal"/>
      <w:lvlText w:val="%1"/>
      <w:lvlJc w:val="left"/>
      <w:pPr>
        <w:ind w:left="1956" w:hanging="54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496" w:hanging="360"/>
      </w:pPr>
    </w:lvl>
    <w:lvl w:ilvl="2" w:tplc="0413001B" w:tentative="1">
      <w:start w:val="1"/>
      <w:numFmt w:val="lowerRoman"/>
      <w:lvlText w:val="%3."/>
      <w:lvlJc w:val="right"/>
      <w:pPr>
        <w:ind w:left="3216" w:hanging="180"/>
      </w:pPr>
    </w:lvl>
    <w:lvl w:ilvl="3" w:tplc="0413000F" w:tentative="1">
      <w:start w:val="1"/>
      <w:numFmt w:val="decimal"/>
      <w:lvlText w:val="%4."/>
      <w:lvlJc w:val="left"/>
      <w:pPr>
        <w:ind w:left="3936" w:hanging="360"/>
      </w:pPr>
    </w:lvl>
    <w:lvl w:ilvl="4" w:tplc="04130019" w:tentative="1">
      <w:start w:val="1"/>
      <w:numFmt w:val="lowerLetter"/>
      <w:lvlText w:val="%5."/>
      <w:lvlJc w:val="left"/>
      <w:pPr>
        <w:ind w:left="4656" w:hanging="360"/>
      </w:pPr>
    </w:lvl>
    <w:lvl w:ilvl="5" w:tplc="0413001B" w:tentative="1">
      <w:start w:val="1"/>
      <w:numFmt w:val="lowerRoman"/>
      <w:lvlText w:val="%6."/>
      <w:lvlJc w:val="right"/>
      <w:pPr>
        <w:ind w:left="5376" w:hanging="180"/>
      </w:pPr>
    </w:lvl>
    <w:lvl w:ilvl="6" w:tplc="0413000F" w:tentative="1">
      <w:start w:val="1"/>
      <w:numFmt w:val="decimal"/>
      <w:lvlText w:val="%7."/>
      <w:lvlJc w:val="left"/>
      <w:pPr>
        <w:ind w:left="6096" w:hanging="360"/>
      </w:pPr>
    </w:lvl>
    <w:lvl w:ilvl="7" w:tplc="04130019" w:tentative="1">
      <w:start w:val="1"/>
      <w:numFmt w:val="lowerLetter"/>
      <w:lvlText w:val="%8."/>
      <w:lvlJc w:val="left"/>
      <w:pPr>
        <w:ind w:left="6816" w:hanging="360"/>
      </w:pPr>
    </w:lvl>
    <w:lvl w:ilvl="8" w:tplc="041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27FB783C"/>
    <w:multiLevelType w:val="multilevel"/>
    <w:tmpl w:val="A6BAA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CA759B"/>
    <w:multiLevelType w:val="hybridMultilevel"/>
    <w:tmpl w:val="4A08953E"/>
    <w:lvl w:ilvl="0" w:tplc="D6CCE6C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44"/>
        <w:szCs w:val="44"/>
      </w:rPr>
    </w:lvl>
    <w:lvl w:ilvl="1" w:tplc="0413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470415E9"/>
    <w:multiLevelType w:val="hybridMultilevel"/>
    <w:tmpl w:val="720E02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7D1790"/>
    <w:multiLevelType w:val="hybridMultilevel"/>
    <w:tmpl w:val="3CE476D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5743A0"/>
    <w:multiLevelType w:val="hybridMultilevel"/>
    <w:tmpl w:val="05BAFF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4C2F96"/>
    <w:multiLevelType w:val="hybridMultilevel"/>
    <w:tmpl w:val="B0A4F20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C48"/>
    <w:rsid w:val="000122AF"/>
    <w:rsid w:val="0007715B"/>
    <w:rsid w:val="0007716E"/>
    <w:rsid w:val="00092E89"/>
    <w:rsid w:val="000A65E2"/>
    <w:rsid w:val="0011100B"/>
    <w:rsid w:val="00122DD3"/>
    <w:rsid w:val="001249DD"/>
    <w:rsid w:val="001410A5"/>
    <w:rsid w:val="001A387E"/>
    <w:rsid w:val="001B0A8B"/>
    <w:rsid w:val="00286A6A"/>
    <w:rsid w:val="00324DC7"/>
    <w:rsid w:val="0033103E"/>
    <w:rsid w:val="00375E87"/>
    <w:rsid w:val="00376892"/>
    <w:rsid w:val="00437D85"/>
    <w:rsid w:val="00467CBB"/>
    <w:rsid w:val="004F6CEB"/>
    <w:rsid w:val="00557501"/>
    <w:rsid w:val="0060537E"/>
    <w:rsid w:val="0064661B"/>
    <w:rsid w:val="006759AF"/>
    <w:rsid w:val="006B0FBC"/>
    <w:rsid w:val="006B14C0"/>
    <w:rsid w:val="006B2AB7"/>
    <w:rsid w:val="008536A7"/>
    <w:rsid w:val="008561A4"/>
    <w:rsid w:val="008C2736"/>
    <w:rsid w:val="009B24AC"/>
    <w:rsid w:val="00A22254"/>
    <w:rsid w:val="00A40D3B"/>
    <w:rsid w:val="00A70131"/>
    <w:rsid w:val="00AA4B78"/>
    <w:rsid w:val="00B14645"/>
    <w:rsid w:val="00B75DC2"/>
    <w:rsid w:val="00B917CD"/>
    <w:rsid w:val="00B95CA5"/>
    <w:rsid w:val="00D21784"/>
    <w:rsid w:val="00D47CA7"/>
    <w:rsid w:val="00D62133"/>
    <w:rsid w:val="00E167A0"/>
    <w:rsid w:val="00E56730"/>
    <w:rsid w:val="00E86B5F"/>
    <w:rsid w:val="00F029B9"/>
    <w:rsid w:val="00F16316"/>
    <w:rsid w:val="00F21541"/>
    <w:rsid w:val="00F24958"/>
    <w:rsid w:val="00F319A6"/>
    <w:rsid w:val="00F4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1EF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44C4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44C48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56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561A4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33103E"/>
    <w:pPr>
      <w:ind w:left="720"/>
      <w:contextualSpacing/>
    </w:pPr>
  </w:style>
  <w:style w:type="paragraph" w:styleId="Tekstzonderopmaak">
    <w:name w:val="Plain Text"/>
    <w:basedOn w:val="Standaard"/>
    <w:link w:val="TekstzonderopmaakChar"/>
    <w:uiPriority w:val="99"/>
    <w:unhideWhenUsed/>
    <w:rsid w:val="008C2736"/>
    <w:pPr>
      <w:spacing w:after="0" w:line="240" w:lineRule="auto"/>
    </w:pPr>
    <w:rPr>
      <w:rFonts w:eastAsia="Times New Roman" w:cs="Consolas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8C2736"/>
    <w:rPr>
      <w:rFonts w:eastAsia="Times New Roman" w:cs="Consolas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44C4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44C48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56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561A4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33103E"/>
    <w:pPr>
      <w:ind w:left="720"/>
      <w:contextualSpacing/>
    </w:pPr>
  </w:style>
  <w:style w:type="paragraph" w:styleId="Tekstzonderopmaak">
    <w:name w:val="Plain Text"/>
    <w:basedOn w:val="Standaard"/>
    <w:link w:val="TekstzonderopmaakChar"/>
    <w:uiPriority w:val="99"/>
    <w:unhideWhenUsed/>
    <w:rsid w:val="008C2736"/>
    <w:pPr>
      <w:spacing w:after="0" w:line="240" w:lineRule="auto"/>
    </w:pPr>
    <w:rPr>
      <w:rFonts w:eastAsia="Times New Roman" w:cs="Consolas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8C2736"/>
    <w:rPr>
      <w:rFonts w:eastAsia="Times New Roman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1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omahsan@lmc-vo.nl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d.barendrecht@cjgrijnmond.n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hyperlink" Target="http://www.cjgijsselmonde.nl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cjgijsselmonde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JG Werkdocument" ma:contentTypeID="0x010100ECA2A16E3B1BBF4CB0768F4A26E366D00700479C4D03C5506C4185DAC41793A0E2A5" ma:contentTypeVersion="8" ma:contentTypeDescription="" ma:contentTypeScope="" ma:versionID="18a29d37d72e9c7efd2a93801c21b31a">
  <xsd:schema xmlns:xsd="http://www.w3.org/2001/XMLSchema" xmlns:xs="http://www.w3.org/2001/XMLSchema" xmlns:p="http://schemas.microsoft.com/office/2006/metadata/properties" xmlns:ns2="c6e5cc27-e6ba-4946-a995-8046357c6a03" targetNamespace="http://schemas.microsoft.com/office/2006/metadata/properties" ma:root="true" ma:fieldsID="4958d560e590581fbdc617364f7e5b08" ns2:_="">
    <xsd:import namespace="c6e5cc27-e6ba-4946-a995-8046357c6a03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  <xsd:element ref="ns2:GemigreerdBestan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e5cc27-e6ba-4946-a995-8046357c6a03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Ondernemingstrefwoorden" ma:fieldId="{23f27201-bee3-471e-b2e7-b64fd8b7ca38}" ma:taxonomyMulti="true" ma:sspId="b8410735-985c-4175-baaf-2a79afb1e72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Catch-all-kolom van taxonomie" ma:hidden="true" ma:list="{25d1a542-72df-4f59-bcb8-cd8675cc1c62}" ma:internalName="TaxCatchAll" ma:showField="CatchAllData" ma:web="c6e5cc27-e6ba-4946-a995-8046357c6a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Catch-all-kolom van taxonomie1" ma:hidden="true" ma:list="{25d1a542-72df-4f59-bcb8-cd8675cc1c62}" ma:internalName="TaxCatchAllLabel" ma:readOnly="true" ma:showField="CatchAllDataLabel" ma:web="c6e5cc27-e6ba-4946-a995-8046357c6a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igreerdBestand" ma:index="12" nillable="true" ma:displayName="Gemigreerd bestand" ma:default="Nee" ma:format="Dropdown" ma:internalName="GemigreerdBestand" ma:readOnly="false">
      <xsd:simpleType>
        <xsd:restriction base="dms:Choice">
          <xsd:enumeration value="Ja"/>
          <xsd:enumeration value="Nee"/>
        </xsd:restriction>
      </xsd:simpleType>
    </xsd:element>
    <xsd:element name="SharedWithUsers" ma:index="13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6e5cc27-e6ba-4946-a995-8046357c6a03">
      <Value>21</Value>
    </TaxCatchAll>
    <GemigreerdBestand xmlns="c6e5cc27-e6ba-4946-a995-8046357c6a03">Nee</GemigreerdBestand>
    <TaxKeywordTaxHTField xmlns="c6e5cc27-e6ba-4946-a995-8046357c6a03">
      <Terms xmlns="http://schemas.microsoft.com/office/infopath/2007/PartnerControls">
        <TermInfo xmlns="http://schemas.microsoft.com/office/infopath/2007/PartnerControls">
          <TermName xmlns="http://schemas.microsoft.com/office/infopath/2007/PartnerControls">IJsselmonde</TermName>
          <TermId xmlns="http://schemas.microsoft.com/office/infopath/2007/PartnerControls">2c39bb1c-b429-4a45-8473-b9d1dfcc5cdf</TermId>
        </TermInfo>
      </Terms>
    </TaxKeywordTaxHTField>
  </documentManagement>
</p:properties>
</file>

<file path=customXml/itemProps1.xml><?xml version="1.0" encoding="utf-8"?>
<ds:datastoreItem xmlns:ds="http://schemas.openxmlformats.org/officeDocument/2006/customXml" ds:itemID="{5C953A46-CB8A-41CE-9F22-A0288BADB6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7CBC91-847E-45CF-AFB3-24A165DC5CFD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4E41DA5D-1B6C-466D-A7BA-A04BAD6FB2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e5cc27-e6ba-4946-a995-8046357c6a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3204999-AC43-4EB4-90DA-CFBC8BC24600}">
  <ds:schemaRefs>
    <ds:schemaRef ds:uri="http://www.w3.org/XML/1998/namespace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fopath/2007/PartnerControls"/>
    <ds:schemaRef ds:uri="c6e5cc27-e6ba-4946-a995-8046357c6a03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868C8556.dotm</Template>
  <TotalTime>0</TotalTime>
  <Pages>1</Pages>
  <Words>258</Words>
  <Characters>1420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LMC Voortgezet Onderwijs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mehmetadmin</dc:creator>
  <cp:keywords>IJsselmonde</cp:keywords>
  <cp:lastModifiedBy>Michel van Vugt</cp:lastModifiedBy>
  <cp:revision>2</cp:revision>
  <cp:lastPrinted>2016-02-02T12:42:00Z</cp:lastPrinted>
  <dcterms:created xsi:type="dcterms:W3CDTF">2016-02-18T09:02:00Z</dcterms:created>
  <dcterms:modified xsi:type="dcterms:W3CDTF">2016-02-18T09:02:00Z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0x010100ECA2A16E3B1BBF4CB0768F4A26E366D00700479C4D03C5506C4185DAC41793A0E2A5</vt:lpwstr>
  </property>
  <property fmtid="{D5CDD505-2E9C-101B-9397-08002B2CF9AE}" pid="3" name="TaxKeyword">
    <vt:lpwstr>21;#IJsselmonde|2c39bb1c-b429-4a45-8473-b9d1dfcc5cdf</vt:lpwstr>
  </property>
</Properties>
</file>